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3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湖南湘江新区首批湘江英才-创业新力量</w:t>
      </w:r>
    </w:p>
    <w:p w14:paraId="4031C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评选条件</w:t>
      </w:r>
    </w:p>
    <w:p w14:paraId="3967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38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一、基本条件</w:t>
      </w:r>
    </w:p>
    <w:p w14:paraId="2CD39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（一）热爱祖国，拥护党的路线、方针、政策，遵守国家法律法规，有良好的政治素养和思想品德，无违法犯罪记录，无商业失信行为。</w:t>
      </w:r>
    </w:p>
    <w:p w14:paraId="4DCC6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（二）性别不限，学历不限，创业领域不限，年龄18-40周岁之间的大学生等青年人才，为公司创始人（法人）或联合创始人（在工商登记的股东），全职工作性质。</w:t>
      </w:r>
    </w:p>
    <w:p w14:paraId="3F8CF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（三）创办的企业在湖南湘江新区直管区、托管区范围内注册登记纳税，有独立核算机制，正常经营至少一个财务年度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。</w:t>
      </w:r>
    </w:p>
    <w:p w14:paraId="1E409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（四）创办的企业有社保开户记录且有6个月（含）缴费记录。</w:t>
      </w:r>
    </w:p>
    <w:p w14:paraId="57F33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（五）认同活动理念，愿意积极参与活动后续的相关宣传与交流环节，展现自身创业经验与成果。</w:t>
      </w:r>
    </w:p>
    <w:p w14:paraId="74A42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二、评选原则</w:t>
      </w:r>
    </w:p>
    <w:p w14:paraId="29294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人选有代表性</w:t>
      </w:r>
    </w:p>
    <w:p w14:paraId="35BFB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1.人员层次：甄选不同学历层次（博士、硕士、本科、大专等）、不同学科背景、不同性别的创业青年人才。</w:t>
      </w:r>
    </w:p>
    <w:p w14:paraId="35986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6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.创业赛道：涵盖新一代信息技术、工程机械、新材料、电子信息、生物医药、先进储能、航空航天等硬核科技领域，同时涵盖当下年轻人较为关注的、新兴的、符合社会发展的领域和赛道（如银发经济、低空经济、乡村振兴、文化创意、传统赛道的创新产品和服务等）。</w:t>
      </w:r>
    </w:p>
    <w:p w14:paraId="3ADC7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3.企业规模：甄选部分已有一定规模的企业（可从成立时间、企业资产、纳税金额、融资情况、员工数量等维度考虑），甄选部分创业刚刚起步的企业。</w:t>
      </w:r>
    </w:p>
    <w:p w14:paraId="35F32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经验可借鉴性</w:t>
      </w:r>
    </w:p>
    <w:p w14:paraId="496E9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1.形成可复制的管理经验、技术解决方案或市场开拓策略。</w:t>
      </w:r>
    </w:p>
    <w:p w14:paraId="0CE2A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2.商业模式、技术路径、运营策略有创新性或实现行业突破，可为同类创业者提供价值参考的。</w:t>
      </w:r>
    </w:p>
    <w:p w14:paraId="4A44C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有价值性</w:t>
      </w:r>
    </w:p>
    <w:p w14:paraId="0E193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1.社会价值：解决就业、推动产业升级、填补技术空白等贡献。</w:t>
      </w:r>
    </w:p>
    <w:p w14:paraId="5664E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2.行业影响：创业产品获得国家级/省级创新创业奖项、专利授权、技术标准制定等资质。</w:t>
      </w:r>
    </w:p>
    <w:p w14:paraId="0FCF1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（四）发展可持续性</w:t>
      </w:r>
    </w:p>
    <w:p w14:paraId="7EA32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1.拥有自主知识产权或核心技术竞争力。</w:t>
      </w:r>
    </w:p>
    <w:p w14:paraId="0C71C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2.项目符合国家战略方向（如碳中和、数字经济、乡村振兴等），具备规模化潜力。</w:t>
      </w:r>
    </w:p>
    <w:p w14:paraId="28668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（五）传播有公益性</w:t>
      </w:r>
    </w:p>
    <w:p w14:paraId="61107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1.愿意以创业者身份对外进行创业动员和宣传。</w:t>
      </w:r>
    </w:p>
    <w:p w14:paraId="1A519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56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2.每年至少一次以线上或线下的方式，进行创业故事、经验分享和为学生提供创业指导。</w:t>
      </w:r>
    </w:p>
    <w:p w14:paraId="7CEE5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三、评选认定后可享受的权益</w:t>
      </w:r>
    </w:p>
    <w:p w14:paraId="76509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顺利通过评审和实际参与拍摄的湘江英才创业新力量，视同为新区人才办认定的“湘江英才”，可获得“湘江英才卡”，持卡享受子女就学、配偶就业、就医体检及医疗保险等以下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十大福利。</w:t>
      </w:r>
    </w:p>
    <w:p w14:paraId="29C4E4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子女就学服务。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持卡人子女就读义务教育阶段学校，可在湘江新区范围内就近就便统筹安排。</w:t>
      </w:r>
    </w:p>
    <w:p w14:paraId="169436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配偶就业服务。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持卡人配偶愿意来新区工作的，新区人才办优先推荐就业。</w:t>
      </w:r>
    </w:p>
    <w:p w14:paraId="742CE8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就医体检及医疗保险服务。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开通就医“绿色通道”，配备健康顾问和就医联络员，为持卡人提供免费体检、健康管理、协助指引、快捷就医等服务。</w:t>
      </w:r>
    </w:p>
    <w:p w14:paraId="443DDD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机场、高铁贵宾服务。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持卡人在长沙黄花机场、长沙高铁站可享受贵宾服务，包括安排休息厅、代办手续等。</w:t>
      </w:r>
    </w:p>
    <w:p w14:paraId="50DE56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购房租房服务。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在新区无房的持卡人，可申请入住新区指定的高级专家公寓（最多可免费三年），持卡人在新区购房可享受最高10万元契税补贴。</w:t>
      </w:r>
    </w:p>
    <w:p w14:paraId="12A0EC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创业及项目申报服务。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持卡人申报科技项目、申办企业、申报各类人才项目，可享受优先便捷服务。</w:t>
      </w:r>
    </w:p>
    <w:p w14:paraId="5E38B2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出入境服务。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持卡人为尚未取得永久居留身份证的外籍人才，在新区可办理居留不超过</w:t>
      </w:r>
      <w: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年的居留证件或入境有效期不超过</w:t>
      </w:r>
      <w: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年、停留期不超过</w:t>
      </w:r>
      <w:r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日的多次签证。</w:t>
      </w:r>
    </w:p>
    <w:p w14:paraId="7FAF8E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新区领导联系服务人才。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持卡人可享受新区领导直接联系服务。</w:t>
      </w:r>
    </w:p>
    <w:p w14:paraId="3222A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创业场所免租服务。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申报人选可在指定的创业孵化空间办公，最长累计可免费36个月。</w:t>
      </w:r>
    </w:p>
    <w:p w14:paraId="6D235C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19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-6"/>
          <w:sz w:val="32"/>
          <w:szCs w:val="32"/>
          <w:lang w:val="en-US" w:eastAsia="zh-CN"/>
        </w:rPr>
        <w:t>免费享受创业服务。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申报人可免费参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与由新区组织的各类创业活动，享受相关服务，如创业政策宣介会、创业导师辅导、创业项目路演、创业资源共享会等。</w:t>
      </w:r>
    </w:p>
    <w:p w14:paraId="0D1A4E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C79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672F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83A84F6"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br w:type="page"/>
      </w:r>
    </w:p>
    <w:p w14:paraId="72B1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湖南湘江新区首批湘江英才-创业新力量报名表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75"/>
        <w:gridCol w:w="988"/>
        <w:gridCol w:w="1811"/>
        <w:gridCol w:w="1754"/>
        <w:gridCol w:w="320"/>
        <w:gridCol w:w="943"/>
        <w:gridCol w:w="1450"/>
      </w:tblGrid>
      <w:tr w14:paraId="6FE0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60" w:type="dxa"/>
            <w:gridSpan w:val="8"/>
            <w:shd w:val="clear" w:color="auto" w:fill="A4A4A4"/>
            <w:noWrap w:val="0"/>
            <w:vAlign w:val="center"/>
          </w:tcPr>
          <w:p w14:paraId="6DE1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基 本 信 息</w:t>
            </w:r>
          </w:p>
        </w:tc>
      </w:tr>
      <w:tr w14:paraId="3E42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noWrap w:val="0"/>
            <w:vAlign w:val="center"/>
          </w:tcPr>
          <w:p w14:paraId="29C2878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姓 名</w:t>
            </w:r>
          </w:p>
        </w:tc>
        <w:tc>
          <w:tcPr>
            <w:tcW w:w="1375" w:type="dxa"/>
            <w:noWrap w:val="0"/>
            <w:vAlign w:val="center"/>
          </w:tcPr>
          <w:p w14:paraId="2ABB6B19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5FB9760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性 别</w:t>
            </w:r>
          </w:p>
        </w:tc>
        <w:tc>
          <w:tcPr>
            <w:tcW w:w="1811" w:type="dxa"/>
            <w:noWrap w:val="0"/>
            <w:vAlign w:val="center"/>
          </w:tcPr>
          <w:p w14:paraId="6E80CAEB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21EDE24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3E207952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 w14:paraId="1A9679B5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529C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19" w:type="dxa"/>
            <w:noWrap w:val="0"/>
            <w:vAlign w:val="center"/>
          </w:tcPr>
          <w:p w14:paraId="2D1621E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联系电话</w:t>
            </w:r>
          </w:p>
        </w:tc>
        <w:tc>
          <w:tcPr>
            <w:tcW w:w="1375" w:type="dxa"/>
            <w:noWrap w:val="0"/>
            <w:vAlign w:val="center"/>
          </w:tcPr>
          <w:p w14:paraId="5C69FC5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24BC111B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微信号</w:t>
            </w:r>
          </w:p>
        </w:tc>
        <w:tc>
          <w:tcPr>
            <w:tcW w:w="1811" w:type="dxa"/>
            <w:noWrap w:val="0"/>
            <w:vAlign w:val="center"/>
          </w:tcPr>
          <w:p w14:paraId="3B5EAAD2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6EBE2AE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电子邮箱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7E2237D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17D05A7D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31B9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19" w:type="dxa"/>
            <w:noWrap w:val="0"/>
            <w:vAlign w:val="center"/>
          </w:tcPr>
          <w:p w14:paraId="3B3F741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毕业院校</w:t>
            </w:r>
          </w:p>
        </w:tc>
        <w:tc>
          <w:tcPr>
            <w:tcW w:w="1375" w:type="dxa"/>
            <w:noWrap w:val="0"/>
            <w:vAlign w:val="center"/>
          </w:tcPr>
          <w:p w14:paraId="5329CC3A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 w14:paraId="611F793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专 业</w:t>
            </w:r>
          </w:p>
        </w:tc>
        <w:tc>
          <w:tcPr>
            <w:tcW w:w="1811" w:type="dxa"/>
            <w:noWrap w:val="0"/>
            <w:vAlign w:val="center"/>
          </w:tcPr>
          <w:p w14:paraId="1633ED1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23BB738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最高学历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4CD2BB7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01579371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63E8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9" w:type="dxa"/>
            <w:noWrap w:val="0"/>
            <w:vAlign w:val="center"/>
          </w:tcPr>
          <w:p w14:paraId="472606C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身份证号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 w14:paraId="0024B668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0BED81F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创业年限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 w14:paraId="53DD759F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635A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19" w:type="dxa"/>
            <w:noWrap w:val="0"/>
            <w:vAlign w:val="center"/>
          </w:tcPr>
          <w:p w14:paraId="00D6039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公司名称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 w14:paraId="346B2C5F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F1D69B7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  <w:t>工作岗位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 w14:paraId="687E7AD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7F72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noWrap w:val="0"/>
            <w:vAlign w:val="center"/>
          </w:tcPr>
          <w:p w14:paraId="6A5EBEB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  <w:t>人员规模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 w14:paraId="370438B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4FA19F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主营业务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 w14:paraId="326C20BE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5145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19" w:type="dxa"/>
            <w:noWrap w:val="0"/>
            <w:vAlign w:val="center"/>
          </w:tcPr>
          <w:p w14:paraId="116E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统一社会信用代码</w:t>
            </w:r>
          </w:p>
        </w:tc>
        <w:tc>
          <w:tcPr>
            <w:tcW w:w="4174" w:type="dxa"/>
            <w:gridSpan w:val="3"/>
            <w:noWrap w:val="0"/>
            <w:vAlign w:val="center"/>
          </w:tcPr>
          <w:p w14:paraId="7C80F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107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关联产业链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 w14:paraId="060F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5DB0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60" w:type="dxa"/>
            <w:gridSpan w:val="8"/>
            <w:shd w:val="clear" w:color="auto" w:fill="A4A4A4"/>
            <w:noWrap w:val="0"/>
            <w:vAlign w:val="center"/>
          </w:tcPr>
          <w:p w14:paraId="1EFA78BB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工 作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经 历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可根据实际增加表格行数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5918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19" w:type="dxa"/>
            <w:noWrap w:val="0"/>
            <w:vAlign w:val="center"/>
          </w:tcPr>
          <w:p w14:paraId="6247FDB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起止年月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 w14:paraId="4F5D492E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公司名称</w:t>
            </w:r>
          </w:p>
        </w:tc>
        <w:tc>
          <w:tcPr>
            <w:tcW w:w="1811" w:type="dxa"/>
            <w:noWrap w:val="0"/>
            <w:vAlign w:val="center"/>
          </w:tcPr>
          <w:p w14:paraId="42979B1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任职部门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 w14:paraId="632C077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任职岗位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4E1BADA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荣誉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  <w:t>/成就</w:t>
            </w:r>
          </w:p>
        </w:tc>
      </w:tr>
      <w:tr w14:paraId="71CF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19" w:type="dxa"/>
            <w:noWrap w:val="0"/>
            <w:vAlign w:val="center"/>
          </w:tcPr>
          <w:p w14:paraId="3390E576"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640FC07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7063AF7"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3686C6A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514579F9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 w14:paraId="60CC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19" w:type="dxa"/>
            <w:noWrap w:val="0"/>
            <w:vAlign w:val="center"/>
          </w:tcPr>
          <w:p w14:paraId="5530071E"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247C9EB5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7D072FB8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3BA49F1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212A33C9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19B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19" w:type="dxa"/>
            <w:noWrap w:val="0"/>
            <w:vAlign w:val="center"/>
          </w:tcPr>
          <w:p w14:paraId="07C775C4"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6C87E82D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18C1D43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418520D6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2650E26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2C5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9" w:type="dxa"/>
            <w:noWrap w:val="0"/>
            <w:vAlign w:val="center"/>
          </w:tcPr>
          <w:p w14:paraId="49646697"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2CFA204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4FD1E23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78FA239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4EC9934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8BC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9" w:type="dxa"/>
            <w:noWrap w:val="0"/>
            <w:vAlign w:val="center"/>
          </w:tcPr>
          <w:p w14:paraId="0EA064A6"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7800AB1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7EB8382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3628E4D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6B19EF4D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244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260" w:type="dxa"/>
            <w:gridSpan w:val="8"/>
            <w:shd w:val="clear" w:color="auto" w:fill="A6A6A6"/>
            <w:noWrap w:val="0"/>
            <w:vAlign w:val="center"/>
          </w:tcPr>
          <w:p w14:paraId="68CEF084"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教 育 经 历（从最高学历开始填写）</w:t>
            </w:r>
          </w:p>
        </w:tc>
      </w:tr>
      <w:tr w14:paraId="6BCC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19" w:type="dxa"/>
            <w:noWrap w:val="0"/>
            <w:vAlign w:val="center"/>
          </w:tcPr>
          <w:p w14:paraId="01490CD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起止年月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 w14:paraId="09E08B02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毕业院校</w:t>
            </w:r>
          </w:p>
        </w:tc>
        <w:tc>
          <w:tcPr>
            <w:tcW w:w="1811" w:type="dxa"/>
            <w:noWrap w:val="0"/>
            <w:vAlign w:val="center"/>
          </w:tcPr>
          <w:p w14:paraId="7632955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专 业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 w14:paraId="10295AE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学历层次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1C8D206B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取得荣誉/证书</w:t>
            </w:r>
          </w:p>
        </w:tc>
      </w:tr>
      <w:tr w14:paraId="38FE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19" w:type="dxa"/>
            <w:noWrap w:val="0"/>
            <w:vAlign w:val="center"/>
          </w:tcPr>
          <w:p w14:paraId="5911996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7D5EC8C1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A7A2034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2918878A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54A03DD6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F22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19" w:type="dxa"/>
            <w:noWrap w:val="0"/>
            <w:vAlign w:val="center"/>
          </w:tcPr>
          <w:p w14:paraId="6B9DF352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6A7BD104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E92D299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29D314FA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45E67FA4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93F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19" w:type="dxa"/>
            <w:noWrap w:val="0"/>
            <w:vAlign w:val="center"/>
          </w:tcPr>
          <w:p w14:paraId="31C678E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 w14:paraId="144AD6C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FA22802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27F92605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7F6A5631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2568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260" w:type="dxa"/>
            <w:gridSpan w:val="8"/>
            <w:shd w:val="clear" w:color="auto" w:fill="A4A4A4"/>
            <w:noWrap w:val="0"/>
            <w:vAlign w:val="center"/>
          </w:tcPr>
          <w:p w14:paraId="4D3092E9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创业故事摘要</w:t>
            </w:r>
          </w:p>
        </w:tc>
      </w:tr>
      <w:tr w14:paraId="2D54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0260" w:type="dxa"/>
            <w:gridSpan w:val="8"/>
            <w:noWrap w:val="0"/>
            <w:vAlign w:val="center"/>
          </w:tcPr>
          <w:p w14:paraId="31C62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包含但不限于从以下4个维度进行描述：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1、创业初衷（为什么要创业，如何选择赛道等）。</w:t>
            </w:r>
          </w:p>
          <w:p w14:paraId="0BB561A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公司的主营业务、解决的问题、创新的点、业务模式、公司规模、荣誉资质等。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3、创业中遇到的最艰难、最开心、最自豪或其它“最”的故事。</w:t>
            </w:r>
          </w:p>
          <w:p w14:paraId="2FC1CC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4、创业中享受或申请到湖南的创业政策/补贴。</w:t>
            </w:r>
          </w:p>
        </w:tc>
      </w:tr>
      <w:tr w14:paraId="7E39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260" w:type="dxa"/>
            <w:gridSpan w:val="8"/>
            <w:shd w:val="clear" w:color="auto" w:fill="A4A4A4"/>
            <w:noWrap w:val="0"/>
            <w:vAlign w:val="center"/>
          </w:tcPr>
          <w:p w14:paraId="23D273D2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职业形象照（半身或全身均可）</w:t>
            </w:r>
          </w:p>
        </w:tc>
      </w:tr>
      <w:tr w14:paraId="6822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1" w:hRule="atLeast"/>
          <w:jc w:val="center"/>
        </w:trPr>
        <w:tc>
          <w:tcPr>
            <w:tcW w:w="10260" w:type="dxa"/>
            <w:gridSpan w:val="8"/>
            <w:noWrap w:val="0"/>
            <w:vAlign w:val="center"/>
          </w:tcPr>
          <w:p w14:paraId="1326E420">
            <w:pPr>
              <w:jc w:val="both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</w:tr>
    </w:tbl>
    <w:p w14:paraId="18F666FD">
      <w:pPr>
        <w:rPr>
          <w:rFonts w:hint="eastAsia" w:ascii="黑体" w:hAnsi="黑体" w:eastAsia="黑体" w:cs="黑体"/>
          <w:sz w:val="24"/>
        </w:rPr>
      </w:pPr>
    </w:p>
    <w:p w14:paraId="6E901F8D"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textWrapping"/>
      </w:r>
      <w:r>
        <w:rPr>
          <w:rFonts w:hint="eastAsia" w:ascii="黑体" w:hAnsi="黑体" w:eastAsia="黑体" w:cs="黑体"/>
          <w:sz w:val="24"/>
        </w:rPr>
        <w:t>声明：</w:t>
      </w:r>
    </w:p>
    <w:p w14:paraId="29B26107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本人承诺以上所填写信息均真实、有效，并愿意参与本项目的宣传活动。若发现存在虚假信息，一切后顾由本人自行承担。</w:t>
      </w:r>
    </w:p>
    <w:p w14:paraId="65A7B3BE">
      <w:pPr>
        <w:ind w:firstLine="480" w:firstLineChars="200"/>
        <w:rPr>
          <w:rFonts w:hint="eastAsia" w:ascii="黑体" w:hAnsi="黑体" w:eastAsia="黑体" w:cs="黑体"/>
          <w:sz w:val="24"/>
        </w:rPr>
      </w:pPr>
    </w:p>
    <w:p w14:paraId="70AA4BB9">
      <w:pPr>
        <w:rPr>
          <w:rFonts w:hint="eastAsia" w:ascii="黑体" w:hAnsi="黑体" w:eastAsia="黑体" w:cs="黑体"/>
          <w:sz w:val="24"/>
        </w:rPr>
      </w:pPr>
    </w:p>
    <w:p w14:paraId="58CE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24"/>
        </w:rPr>
        <w:t xml:space="preserve">签字（手签）：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     日期：</w:t>
      </w:r>
    </w:p>
    <w:p w14:paraId="0F6BD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293A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</w:p>
    <w:p w14:paraId="6776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</w:p>
    <w:p w14:paraId="1562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</w:p>
    <w:p w14:paraId="2CF3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投递邮箱：19313154645@126.com（邮件主题格式：公司名称+姓名）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8E4AA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E348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E348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E777F"/>
    <w:multiLevelType w:val="singleLevel"/>
    <w:tmpl w:val="B9DE777F"/>
    <w:lvl w:ilvl="0" w:tentative="0">
      <w:start w:val="1"/>
      <w:numFmt w:val="chineseCounting"/>
      <w:suff w:val="nothing"/>
      <w:lvlText w:val="（%1）"/>
      <w:lvlJc w:val="left"/>
      <w:pPr>
        <w:ind w:left="-199"/>
      </w:pPr>
      <w:rPr>
        <w:rFonts w:hint="eastAsia" w:ascii="楷体" w:hAnsi="楷体" w:eastAsia="楷体" w:cs="楷体"/>
        <w:b/>
        <w:bCs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</w:abstractNum>
  <w:abstractNum w:abstractNumId="1">
    <w:nsid w:val="E5B48098"/>
    <w:multiLevelType w:val="singleLevel"/>
    <w:tmpl w:val="E5B4809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108A"/>
    <w:rsid w:val="03B1713F"/>
    <w:rsid w:val="04784101"/>
    <w:rsid w:val="04F01EE9"/>
    <w:rsid w:val="06F061D0"/>
    <w:rsid w:val="08546BAE"/>
    <w:rsid w:val="0ACA2BAF"/>
    <w:rsid w:val="104906FF"/>
    <w:rsid w:val="149E54BE"/>
    <w:rsid w:val="16244B96"/>
    <w:rsid w:val="18112452"/>
    <w:rsid w:val="1A383CBF"/>
    <w:rsid w:val="1C1D316C"/>
    <w:rsid w:val="1DA97F2F"/>
    <w:rsid w:val="1EC04283"/>
    <w:rsid w:val="1F486752"/>
    <w:rsid w:val="224D26CF"/>
    <w:rsid w:val="24F8064D"/>
    <w:rsid w:val="25CA7D62"/>
    <w:rsid w:val="29A529F3"/>
    <w:rsid w:val="2AB70C30"/>
    <w:rsid w:val="2D360989"/>
    <w:rsid w:val="2E864BA1"/>
    <w:rsid w:val="2F560A17"/>
    <w:rsid w:val="36AF4EB1"/>
    <w:rsid w:val="377D0B0B"/>
    <w:rsid w:val="38242BCA"/>
    <w:rsid w:val="38D64977"/>
    <w:rsid w:val="3B414BC4"/>
    <w:rsid w:val="3F36616F"/>
    <w:rsid w:val="40640ABA"/>
    <w:rsid w:val="43686B13"/>
    <w:rsid w:val="440700DA"/>
    <w:rsid w:val="44D77AAC"/>
    <w:rsid w:val="45AF1BEB"/>
    <w:rsid w:val="47D40B96"/>
    <w:rsid w:val="4A1277D9"/>
    <w:rsid w:val="4BCA2C89"/>
    <w:rsid w:val="4D023B34"/>
    <w:rsid w:val="4D445EFB"/>
    <w:rsid w:val="4DA22C22"/>
    <w:rsid w:val="4DC4703C"/>
    <w:rsid w:val="4E742810"/>
    <w:rsid w:val="53297317"/>
    <w:rsid w:val="5E0771FD"/>
    <w:rsid w:val="5EDA046D"/>
    <w:rsid w:val="5FEE4368"/>
    <w:rsid w:val="601C4AB5"/>
    <w:rsid w:val="61C3168D"/>
    <w:rsid w:val="63237694"/>
    <w:rsid w:val="638404FE"/>
    <w:rsid w:val="6468651B"/>
    <w:rsid w:val="65B8702E"/>
    <w:rsid w:val="682D3D04"/>
    <w:rsid w:val="68A85138"/>
    <w:rsid w:val="6F3456FF"/>
    <w:rsid w:val="7097629B"/>
    <w:rsid w:val="71CD20B4"/>
    <w:rsid w:val="72F86CBC"/>
    <w:rsid w:val="73497518"/>
    <w:rsid w:val="738B7B30"/>
    <w:rsid w:val="74485A21"/>
    <w:rsid w:val="759C6025"/>
    <w:rsid w:val="76EC4D8A"/>
    <w:rsid w:val="77DD4EB4"/>
    <w:rsid w:val="7A100D8F"/>
    <w:rsid w:val="7D2F777E"/>
    <w:rsid w:val="7DDB16B4"/>
    <w:rsid w:val="7E5E656D"/>
    <w:rsid w:val="7E7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1819</Words>
  <Characters>1856</Characters>
  <Lines>0</Lines>
  <Paragraphs>0</Paragraphs>
  <TotalTime>9</TotalTime>
  <ScaleCrop>false</ScaleCrop>
  <LinksUpToDate>false</LinksUpToDate>
  <CharactersWithSpaces>1903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2025-03-27T08:58:00Z</dcterms:created>
  <dc:creator>Administrator</dc:creator>
  <cp:lastModifiedBy>envyyyyyX</cp:lastModifiedBy>
  <dcterms:modified xsi:type="dcterms:W3CDTF">2025-04-07T09:40:43Z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eyJoZGlkIjoiYzFjZTNlN2JmODJkYjAxMDExNTg3MzhkZWI3NzU5OTAiLCJ1c2VySWQiOiI1ODQ2MTIwMjUifQ==</vt:lpwstr>
  </property>
  <property fmtid="{D5CDD505-2E9C-101B-9397-08002B2CF9AE}" pid="4" name="ICV">
    <vt:lpwstr>87C413B5A43249299BB243ED205C06CE_13</vt:lpwstr>
  </property>
</Properties>
</file>